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line="200" w:lineRule="atLeast"/>
        <w:ind w:left="10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7.2pt;height:74.9pt;mso-position-horizontal-relative:char;mso-position-vertical-relative:line" type="#_x0000_t202" filled="false" stroked="true" strokeweight=".820016pt" strokecolor="#000000">
            <v:textbox inset="0,0,0,0">
              <w:txbxContent>
                <w:p>
                  <w:pPr>
                    <w:spacing w:line="319" w:lineRule="exact" w:before="0"/>
                    <w:ind w:left="2" w:right="0" w:firstLine="0"/>
                    <w:jc w:val="center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spacing w:val="-1"/>
                      <w:w w:val="105"/>
                      <w:sz w:val="28"/>
                    </w:rPr>
                    <w:t>R</w:t>
                  </w:r>
                  <w:r>
                    <w:rPr>
                      <w:rFonts w:ascii="Times New Roman"/>
                      <w:spacing w:val="-2"/>
                      <w:w w:val="105"/>
                      <w:sz w:val="28"/>
                    </w:rPr>
                    <w:t>ADA</w:t>
                  </w:r>
                  <w:r>
                    <w:rPr>
                      <w:rFonts w:ascii="Times New Roman"/>
                      <w:spacing w:val="-8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8"/>
                    </w:rPr>
                    <w:t>PRE</w:t>
                  </w:r>
                  <w:r>
                    <w:rPr>
                      <w:rFonts w:ascii="Times New Roman"/>
                      <w:spacing w:val="-6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spacing w:val="-2"/>
                      <w:w w:val="105"/>
                      <w:sz w:val="28"/>
                    </w:rPr>
                    <w:t>VYS</w:t>
                  </w:r>
                  <w:r>
                    <w:rPr>
                      <w:rFonts w:ascii="Times New Roman"/>
                      <w:spacing w:val="-1"/>
                      <w:w w:val="105"/>
                      <w:sz w:val="28"/>
                    </w:rPr>
                    <w:t>IEL</w:t>
                  </w:r>
                  <w:r>
                    <w:rPr>
                      <w:rFonts w:ascii="Times New Roman"/>
                      <w:spacing w:val="-2"/>
                      <w:w w:val="105"/>
                      <w:sz w:val="28"/>
                    </w:rPr>
                    <w:t>AN</w:t>
                  </w:r>
                  <w:r>
                    <w:rPr>
                      <w:rFonts w:ascii="Times New Roman"/>
                      <w:spacing w:val="-1"/>
                      <w:w w:val="105"/>
                      <w:sz w:val="28"/>
                    </w:rPr>
                    <w:t>IE</w:t>
                  </w:r>
                  <w:r>
                    <w:rPr>
                      <w:rFonts w:ascii="Times New Roman"/>
                      <w:spacing w:val="-6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w w:val="105"/>
                      <w:sz w:val="28"/>
                    </w:rPr>
                    <w:t>A</w:t>
                  </w:r>
                  <w:r>
                    <w:rPr>
                      <w:rFonts w:ascii="Times New Roman"/>
                      <w:spacing w:val="-5"/>
                      <w:w w:val="105"/>
                      <w:sz w:val="28"/>
                    </w:rPr>
                    <w:t> </w:t>
                  </w:r>
                  <w:r>
                    <w:rPr>
                      <w:rFonts w:ascii="Times New Roman"/>
                      <w:spacing w:val="-1"/>
                      <w:w w:val="105"/>
                      <w:sz w:val="28"/>
                    </w:rPr>
                    <w:t>RETR</w:t>
                  </w:r>
                  <w:r>
                    <w:rPr>
                      <w:rFonts w:ascii="Times New Roman"/>
                      <w:spacing w:val="-2"/>
                      <w:w w:val="105"/>
                      <w:sz w:val="28"/>
                    </w:rPr>
                    <w:t>ANS</w:t>
                  </w:r>
                  <w:r>
                    <w:rPr>
                      <w:rFonts w:ascii="Times New Roman"/>
                      <w:spacing w:val="-1"/>
                      <w:w w:val="105"/>
                      <w:sz w:val="28"/>
                    </w:rPr>
                    <w:t>MI</w:t>
                  </w:r>
                  <w:r>
                    <w:rPr>
                      <w:rFonts w:ascii="Times New Roman"/>
                      <w:spacing w:val="-2"/>
                      <w:w w:val="105"/>
                      <w:sz w:val="28"/>
                    </w:rPr>
                    <w:t>S</w:t>
                  </w:r>
                  <w:r>
                    <w:rPr>
                      <w:rFonts w:ascii="Times New Roman"/>
                      <w:spacing w:val="-1"/>
                      <w:w w:val="105"/>
                      <w:sz w:val="28"/>
                    </w:rPr>
                    <w:t>I</w:t>
                  </w:r>
                  <w:r>
                    <w:rPr>
                      <w:rFonts w:ascii="Times New Roman"/>
                      <w:spacing w:val="-2"/>
                      <w:w w:val="105"/>
                      <w:sz w:val="28"/>
                    </w:rPr>
                    <w:t>U</w:t>
                  </w:r>
                </w:p>
                <w:p>
                  <w:pPr>
                    <w:spacing w:before="46"/>
                    <w:ind w:left="0" w:right="0" w:firstLine="0"/>
                    <w:jc w:val="center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Palisády</w:t>
                  </w:r>
                  <w:r>
                    <w:rPr>
                      <w:rFonts w:ascii="Times New Roman" w:hAnsi="Times New Roman"/>
                      <w:spacing w:val="-7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36,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811</w:t>
                  </w:r>
                  <w:r>
                    <w:rPr>
                      <w:rFonts w:ascii="Times New Roman" w:hAnsi="Times New Roman"/>
                      <w:spacing w:val="-3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z w:val="24"/>
                    </w:rPr>
                    <w:t>06</w:t>
                  </w:r>
                  <w:r>
                    <w:rPr>
                      <w:rFonts w:ascii="Times New Roman" w:hAnsi="Times New Roman"/>
                      <w:spacing w:val="58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Bratislava</w:t>
                  </w:r>
                  <w:r>
                    <w:rPr>
                      <w:rFonts w:ascii="Times New Roman" w:hAnsi="Times New Roman"/>
                      <w:sz w:val="24"/>
                    </w:rPr>
                  </w:r>
                </w:p>
                <w:p>
                  <w:pPr>
                    <w:spacing w:before="42"/>
                    <w:ind w:left="0" w:right="1" w:firstLine="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Telefón</w:t>
                  </w:r>
                  <w:r>
                    <w:rPr>
                      <w:rFonts w:ascii="Times New Roman" w:hAnsi="Times New Roman"/>
                      <w:spacing w:val="-6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02/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20906500,</w:t>
                  </w:r>
                  <w:r>
                    <w:rPr>
                      <w:rFonts w:ascii="Times New Roman" w:hAnsi="Times New Roman"/>
                      <w:spacing w:val="-4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Fax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: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02/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> </w:t>
                  </w:r>
                  <w:r>
                    <w:rPr>
                      <w:rFonts w:ascii="Times New Roman" w:hAnsi="Times New Roman"/>
                      <w:sz w:val="20"/>
                    </w:rPr>
                    <w:t>20906535</w:t>
                  </w:r>
                  <w:r>
                    <w:rPr>
                      <w:rFonts w:ascii="Times New Roman" w:hAnsi="Times New Roman"/>
                      <w:sz w:val="20"/>
                    </w:rPr>
                  </w:r>
                </w:p>
                <w:p>
                  <w:pPr>
                    <w:spacing w:line="277" w:lineRule="auto" w:before="34"/>
                    <w:ind w:left="3171" w:right="3171" w:firstLine="0"/>
                    <w:jc w:val="center"/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</w:pPr>
                  <w:r>
                    <w:rPr>
                      <w:rFonts w:ascii="Times New Roman"/>
                      <w:sz w:val="20"/>
                    </w:rPr>
                    <w:t>e-mail.:</w:t>
                  </w:r>
                  <w:r>
                    <w:rPr>
                      <w:rFonts w:ascii="Times New Roman"/>
                      <w:spacing w:val="-15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00FF"/>
                      <w:spacing w:val="-15"/>
                      <w:sz w:val="20"/>
                    </w:rPr>
                  </w:r>
                  <w:r>
                    <w:rPr>
                      <w:rFonts w:ascii="Times New Roman"/>
                      <w:color w:val="0000FF"/>
                      <w:sz w:val="20"/>
                      <w:u w:val="single" w:color="0000FF"/>
                    </w:rPr>
                    <w:t>office@rvr.sk</w:t>
                  </w:r>
                  <w:r>
                    <w:rPr>
                      <w:rFonts w:ascii="Times New Roman"/>
                      <w:color w:val="0000FF"/>
                      <w:sz w:val="20"/>
                    </w:rPr>
                  </w:r>
                  <w:r>
                    <w:rPr>
                      <w:rFonts w:ascii="Times New Roman"/>
                      <w:sz w:val="20"/>
                    </w:rPr>
                    <w:t>;</w:t>
                  </w:r>
                  <w:r>
                    <w:rPr>
                      <w:rFonts w:ascii="Times New Roman"/>
                      <w:spacing w:val="-13"/>
                      <w:sz w:val="20"/>
                    </w:rPr>
                    <w:t> </w:t>
                  </w:r>
                  <w:r>
                    <w:rPr>
                      <w:rFonts w:ascii="Times New Roman"/>
                      <w:color w:val="0000FF"/>
                      <w:spacing w:val="-13"/>
                      <w:sz w:val="20"/>
                    </w:rPr>
                  </w:r>
                  <w:hyperlink r:id="rId5">
                    <w:r>
                      <w:rPr>
                        <w:rFonts w:ascii="Times New Roman"/>
                        <w:color w:val="0000FF"/>
                        <w:sz w:val="20"/>
                        <w:u w:val="single" w:color="0000FF"/>
                      </w:rPr>
                      <w:t>plo@rvr.sk</w:t>
                    </w:r>
                    <w:r>
                      <w:rPr>
                        <w:rFonts w:ascii="Times New Roman"/>
                        <w:color w:val="0000FF"/>
                        <w:w w:val="99"/>
                        <w:sz w:val="20"/>
                      </w:rPr>
                    </w:r>
                  </w:hyperlink>
                  <w:r>
                    <w:rPr>
                      <w:rFonts w:ascii="Times New Roman"/>
                      <w:color w:val="0000FF"/>
                      <w:w w:val="99"/>
                      <w:sz w:val="20"/>
                    </w:rPr>
                    <w:t> </w:t>
                  </w:r>
                  <w:hyperlink r:id="rId6">
                    <w:r>
                      <w:rPr>
                        <w:rFonts w:ascii="Times New Roman"/>
                        <w:color w:val="0000FF"/>
                        <w:w w:val="99"/>
                        <w:sz w:val="20"/>
                      </w:rPr>
                    </w:r>
                    <w:r>
                      <w:rPr>
                        <w:rFonts w:ascii="Times New Roman"/>
                        <w:color w:val="0000FF"/>
                        <w:w w:val="99"/>
                        <w:sz w:val="20"/>
                      </w:rPr>
                      <w:t> </w:t>
                    </w:r>
                    <w:r>
                      <w:rPr>
                        <w:rFonts w:ascii="Times New Roman"/>
                        <w:color w:val="0000FF"/>
                        <w:sz w:val="20"/>
                        <w:u w:val="single" w:color="0000FF"/>
                      </w:rPr>
                      <w:t>www.rvr.sk</w:t>
                    </w:r>
                    <w:r>
                      <w:rPr>
                        <w:rFonts w:ascii="Times New Roman"/>
                        <w:color w:val="0000FF"/>
                        <w:w w:val="99"/>
                        <w:sz w:val="20"/>
                      </w:rPr>
                    </w:r>
                    <w:r>
                      <w:rPr>
                        <w:rFonts w:ascii="Times New Roman"/>
                        <w:sz w:val="20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1"/>
        <w:spacing w:line="240" w:lineRule="auto" w:before="64"/>
        <w:ind w:right="0"/>
        <w:jc w:val="center"/>
      </w:pPr>
      <w:r>
        <w:rPr>
          <w:spacing w:val="-1"/>
          <w:w w:val="105"/>
        </w:rPr>
        <w:t>O</w:t>
      </w:r>
      <w:r>
        <w:rPr>
          <w:spacing w:val="-2"/>
          <w:w w:val="105"/>
        </w:rPr>
        <w:t>z</w:t>
      </w:r>
      <w:r>
        <w:rPr>
          <w:spacing w:val="-1"/>
          <w:w w:val="105"/>
        </w:rPr>
        <w:t>nam</w:t>
      </w:r>
      <w:r>
        <w:rPr>
          <w:spacing w:val="-2"/>
          <w:w w:val="105"/>
        </w:rPr>
        <w:t>ov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ci</w:t>
      </w:r>
      <w:r>
        <w:rPr>
          <w:spacing w:val="-1"/>
          <w:w w:val="105"/>
        </w:rPr>
        <w:t>a</w:t>
      </w:r>
      <w:r>
        <w:rPr>
          <w:spacing w:val="32"/>
          <w:w w:val="105"/>
        </w:rPr>
        <w:t> </w:t>
      </w:r>
      <w:r>
        <w:rPr>
          <w:spacing w:val="-1"/>
          <w:w w:val="105"/>
        </w:rPr>
        <w:t>p</w:t>
      </w:r>
      <w:r>
        <w:rPr>
          <w:spacing w:val="-2"/>
          <w:w w:val="105"/>
        </w:rPr>
        <w:t>ovi</w:t>
      </w:r>
      <w:r>
        <w:rPr>
          <w:spacing w:val="-1"/>
          <w:w w:val="105"/>
        </w:rPr>
        <w:t>nn</w:t>
      </w:r>
      <w:r>
        <w:rPr>
          <w:spacing w:val="-2"/>
          <w:w w:val="105"/>
        </w:rPr>
        <w:t>os</w:t>
      </w:r>
      <w:r>
        <w:rPr>
          <w:spacing w:val="-1"/>
          <w:w w:val="105"/>
        </w:rPr>
        <w:t>ť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27" w:right="36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5"/>
        </w:rPr>
        <w:t>podľa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u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-1"/>
          <w:w w:val="105"/>
        </w:rPr>
        <w:t>tan</w:t>
      </w:r>
      <w:r>
        <w:rPr>
          <w:rFonts w:ascii="Times New Roman" w:hAnsi="Times New Roman" w:cs="Times New Roman" w:eastAsia="Times New Roman"/>
          <w:spacing w:val="-2"/>
          <w:w w:val="105"/>
        </w:rPr>
        <w:t>ove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</w:rPr>
        <w:t>í </w:t>
      </w:r>
      <w:r>
        <w:rPr>
          <w:rFonts w:ascii="Times New Roman" w:hAnsi="Times New Roman" w:cs="Times New Roman" w:eastAsia="Times New Roman"/>
          <w:w w:val="105"/>
        </w:rPr>
        <w:t>§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63a</w:t>
      </w:r>
      <w:r>
        <w:rPr>
          <w:rFonts w:ascii="Times New Roman" w:hAnsi="Times New Roman" w:cs="Times New Roman" w:eastAsia="Times New Roman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zákona č.</w:t>
      </w:r>
      <w:r>
        <w:rPr>
          <w:rFonts w:ascii="Times New Roman" w:hAnsi="Times New Roman" w:cs="Times New Roman" w:eastAsia="Times New Roman"/>
          <w:spacing w:val="-5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308/2000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Z</w:t>
      </w:r>
      <w:r>
        <w:rPr>
          <w:rFonts w:ascii="Times New Roman" w:hAnsi="Times New Roman" w:cs="Times New Roman" w:eastAsia="Times New Roman"/>
          <w:spacing w:val="-2"/>
          <w:w w:val="105"/>
        </w:rPr>
        <w:t>. </w:t>
      </w:r>
      <w:r>
        <w:rPr>
          <w:rFonts w:ascii="Times New Roman" w:hAnsi="Times New Roman" w:cs="Times New Roman" w:eastAsia="Times New Roman"/>
          <w:w w:val="105"/>
        </w:rPr>
        <w:t>z.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vysielaní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a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r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1"/>
          <w:w w:val="105"/>
        </w:rPr>
        <w:t>tran</w:t>
      </w:r>
      <w:r>
        <w:rPr>
          <w:rFonts w:ascii="Times New Roman" w:hAnsi="Times New Roman" w:cs="Times New Roman" w:eastAsia="Times New Roman"/>
          <w:spacing w:val="-2"/>
          <w:w w:val="105"/>
        </w:rPr>
        <w:t>s</w:t>
      </w:r>
      <w:r>
        <w:rPr>
          <w:rFonts w:ascii="Times New Roman" w:hAnsi="Times New Roman" w:cs="Times New Roman" w:eastAsia="Times New Roman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pacing w:val="-2"/>
          <w:w w:val="105"/>
        </w:rPr>
        <w:t>isii</w:t>
      </w:r>
      <w:r>
        <w:rPr>
          <w:rFonts w:ascii="Times New Roman" w:hAnsi="Times New Roman" w:cs="Times New Roman" w:eastAsia="Times New Roman"/>
          <w:w w:val="105"/>
        </w:rPr>
        <w:t> a</w:t>
      </w:r>
      <w:r>
        <w:rPr>
          <w:rFonts w:ascii="Times New Roman" w:hAnsi="Times New Roman" w:cs="Times New Roman" w:eastAsia="Times New Roman"/>
          <w:spacing w:val="-2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o</w:t>
      </w:r>
      <w:r>
        <w:rPr>
          <w:rFonts w:ascii="Times New Roman" w:hAnsi="Times New Roman" w:cs="Times New Roman" w:eastAsia="Times New Roman"/>
          <w:spacing w:val="-2"/>
          <w:w w:val="105"/>
        </w:rPr>
        <w:t> z</w:t>
      </w:r>
      <w:r>
        <w:rPr>
          <w:rFonts w:ascii="Times New Roman" w:hAnsi="Times New Roman" w:cs="Times New Roman" w:eastAsia="Times New Roman"/>
          <w:spacing w:val="-1"/>
          <w:w w:val="105"/>
        </w:rPr>
        <w:t>m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-1"/>
          <w:w w:val="105"/>
        </w:rPr>
        <w:t>n</w:t>
      </w:r>
      <w:r>
        <w:rPr>
          <w:rFonts w:ascii="Times New Roman" w:hAnsi="Times New Roman" w:cs="Times New Roman" w:eastAsia="Times New Roman"/>
          <w:spacing w:val="-2"/>
          <w:w w:val="105"/>
        </w:rPr>
        <w:t>e</w:t>
      </w:r>
      <w:r>
        <w:rPr>
          <w:rFonts w:ascii="Times New Roman" w:hAnsi="Times New Roman" w:cs="Times New Roman" w:eastAsia="Times New Roman"/>
          <w:spacing w:val="45"/>
          <w:w w:val="99"/>
        </w:rPr>
        <w:t> </w:t>
      </w:r>
      <w:r>
        <w:rPr>
          <w:rFonts w:ascii="Times New Roman" w:hAnsi="Times New Roman" w:cs="Times New Roman" w:eastAsia="Times New Roman"/>
          <w:w w:val="105"/>
        </w:rPr>
        <w:t>zákona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č.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195/2000</w:t>
      </w:r>
      <w:r>
        <w:rPr>
          <w:rFonts w:ascii="Times New Roman" w:hAnsi="Times New Roman" w:cs="Times New Roman" w:eastAsia="Times New Roman"/>
          <w:spacing w:val="-6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Z</w:t>
      </w:r>
      <w:r>
        <w:rPr>
          <w:rFonts w:ascii="Times New Roman" w:hAnsi="Times New Roman" w:cs="Times New Roman" w:eastAsia="Times New Roman"/>
          <w:spacing w:val="-2"/>
          <w:w w:val="105"/>
        </w:rPr>
        <w:t>.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z.</w:t>
      </w:r>
      <w:r>
        <w:rPr>
          <w:rFonts w:ascii="Times New Roman" w:hAnsi="Times New Roman" w:cs="Times New Roman" w:eastAsia="Times New Roman"/>
          <w:spacing w:val="-4"/>
          <w:w w:val="105"/>
        </w:rPr>
        <w:t> </w:t>
      </w:r>
      <w:r>
        <w:rPr>
          <w:rFonts w:ascii="Times New Roman" w:hAnsi="Times New Roman" w:cs="Times New Roman" w:eastAsia="Times New Roman"/>
          <w:w w:val="105"/>
        </w:rPr>
        <w:t>o</w:t>
      </w:r>
      <w:r>
        <w:rPr>
          <w:rFonts w:ascii="Times New Roman" w:hAnsi="Times New Roman" w:cs="Times New Roman" w:eastAsia="Times New Roman"/>
          <w:spacing w:val="-7"/>
          <w:w w:val="105"/>
        </w:rPr>
        <w:t> </w:t>
      </w:r>
      <w:r>
        <w:rPr>
          <w:rFonts w:ascii="Times New Roman" w:hAnsi="Times New Roman" w:cs="Times New Roman" w:eastAsia="Times New Roman"/>
          <w:spacing w:val="-1"/>
          <w:w w:val="105"/>
        </w:rPr>
        <w:t>t</w:t>
      </w:r>
      <w:r>
        <w:rPr>
          <w:rFonts w:ascii="Times New Roman" w:hAnsi="Times New Roman" w:cs="Times New Roman" w:eastAsia="Times New Roman"/>
          <w:spacing w:val="-2"/>
          <w:w w:val="105"/>
        </w:rPr>
        <w:t>ele</w:t>
      </w:r>
      <w:r>
        <w:rPr>
          <w:rFonts w:ascii="Times New Roman" w:hAnsi="Times New Roman" w:cs="Times New Roman" w:eastAsia="Times New Roman"/>
          <w:spacing w:val="-1"/>
          <w:w w:val="105"/>
        </w:rPr>
        <w:t>k</w:t>
      </w:r>
      <w:r>
        <w:rPr>
          <w:rFonts w:ascii="Times New Roman" w:hAnsi="Times New Roman" w:cs="Times New Roman" w:eastAsia="Times New Roman"/>
          <w:spacing w:val="-2"/>
          <w:w w:val="105"/>
        </w:rPr>
        <w:t>o</w:t>
      </w:r>
      <w:r>
        <w:rPr>
          <w:rFonts w:ascii="Times New Roman" w:hAnsi="Times New Roman" w:cs="Times New Roman" w:eastAsia="Times New Roman"/>
          <w:spacing w:val="-1"/>
          <w:w w:val="105"/>
        </w:rPr>
        <w:t>mun</w:t>
      </w:r>
      <w:r>
        <w:rPr>
          <w:rFonts w:ascii="Times New Roman" w:hAnsi="Times New Roman" w:cs="Times New Roman" w:eastAsia="Times New Roman"/>
          <w:spacing w:val="-2"/>
          <w:w w:val="105"/>
        </w:rPr>
        <w:t>i</w:t>
      </w:r>
      <w:r>
        <w:rPr>
          <w:rFonts w:ascii="Times New Roman" w:hAnsi="Times New Roman" w:cs="Times New Roman" w:eastAsia="Times New Roman"/>
          <w:spacing w:val="-1"/>
          <w:w w:val="105"/>
        </w:rPr>
        <w:t>ká</w:t>
      </w:r>
      <w:r>
        <w:rPr>
          <w:rFonts w:ascii="Times New Roman" w:hAnsi="Times New Roman" w:cs="Times New Roman" w:eastAsia="Times New Roman"/>
          <w:spacing w:val="-2"/>
          <w:w w:val="105"/>
        </w:rPr>
        <w:t>ci</w:t>
      </w:r>
      <w:r>
        <w:rPr>
          <w:rFonts w:ascii="Times New Roman" w:hAnsi="Times New Roman" w:cs="Times New Roman" w:eastAsia="Times New Roman"/>
          <w:spacing w:val="-1"/>
          <w:w w:val="105"/>
        </w:rPr>
        <w:t>á</w:t>
      </w:r>
      <w:r>
        <w:rPr>
          <w:rFonts w:ascii="Times New Roman" w:hAnsi="Times New Roman" w:cs="Times New Roman" w:eastAsia="Times New Roman"/>
          <w:spacing w:val="-2"/>
          <w:w w:val="105"/>
        </w:rPr>
        <w:t>c</w:t>
      </w:r>
      <w:r>
        <w:rPr>
          <w:rFonts w:ascii="Times New Roman" w:hAnsi="Times New Roman" w:cs="Times New Roman" w:eastAsia="Times New Roman"/>
          <w:spacing w:val="-1"/>
          <w:w w:val="105"/>
        </w:rPr>
        <w:t>h</w:t>
      </w:r>
      <w:r>
        <w:rPr>
          <w:rFonts w:ascii="Times New Roman" w:hAnsi="Times New Roman" w:cs="Times New Roman" w:eastAsia="Times New Roman"/>
        </w:rPr>
      </w:r>
    </w:p>
    <w:p>
      <w:pPr>
        <w:pStyle w:val="BodyText"/>
        <w:spacing w:line="240" w:lineRule="auto"/>
        <w:ind w:left="364" w:right="369" w:firstLine="0"/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(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ďalej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len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„zákon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č.</w:t>
      </w:r>
      <w:r>
        <w:rPr>
          <w:rFonts w:ascii="Times New Roman" w:hAnsi="Times New Roman" w:cs="Times New Roman" w:eastAsia="Times New Roman"/>
          <w:spacing w:val="12"/>
        </w:rPr>
        <w:t> </w:t>
      </w:r>
      <w:r>
        <w:rPr>
          <w:rFonts w:ascii="Times New Roman" w:hAnsi="Times New Roman" w:cs="Times New Roman" w:eastAsia="Times New Roman"/>
        </w:rPr>
        <w:t>308/2000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  <w:spacing w:val="-1"/>
        </w:rPr>
        <w:t>Z.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  <w:spacing w:val="-1"/>
        </w:rPr>
        <w:t>z.“</w:t>
      </w:r>
      <w:r>
        <w:rPr>
          <w:rFonts w:ascii="Times New Roman" w:hAnsi="Times New Roman" w:cs="Times New Roman" w:eastAsia="Times New Roman"/>
          <w:spacing w:val="16"/>
        </w:rPr>
        <w:t> </w:t>
      </w:r>
      <w:r>
        <w:rPr>
          <w:rFonts w:ascii="Times New Roman" w:hAnsi="Times New Roman" w:cs="Times New Roman" w:eastAsia="Times New Roman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136" w:right="134" w:firstLine="0"/>
        <w:jc w:val="both"/>
      </w:pPr>
      <w:r>
        <w:rPr>
          <w:spacing w:val="-1"/>
        </w:rPr>
        <w:t>Vysielateľ</w:t>
      </w:r>
      <w:r>
        <w:rPr>
          <w:spacing w:val="7"/>
        </w:rPr>
        <w:t> </w:t>
      </w:r>
      <w:r>
        <w:rPr/>
        <w:t>prostredníctvom</w:t>
      </w:r>
      <w:r>
        <w:rPr>
          <w:spacing w:val="13"/>
        </w:rPr>
        <w:t> </w:t>
      </w:r>
      <w:r>
        <w:rPr>
          <w:spacing w:val="-1"/>
        </w:rPr>
        <w:t>internetu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>
          <w:spacing w:val="-1"/>
        </w:rPr>
        <w:t>poskytovateľ</w:t>
      </w:r>
      <w:r>
        <w:rPr>
          <w:spacing w:val="10"/>
        </w:rPr>
        <w:t> </w:t>
      </w:r>
      <w:r>
        <w:rPr/>
        <w:t>audiovizuálnej</w:t>
      </w:r>
      <w:r>
        <w:rPr>
          <w:spacing w:val="10"/>
        </w:rPr>
        <w:t> </w:t>
      </w:r>
      <w:r>
        <w:rPr>
          <w:spacing w:val="-1"/>
        </w:rPr>
        <w:t>mediálnej</w:t>
      </w:r>
      <w:r>
        <w:rPr>
          <w:spacing w:val="7"/>
        </w:rPr>
        <w:t> </w:t>
      </w:r>
      <w:r>
        <w:rPr/>
        <w:t>služby</w:t>
      </w:r>
      <w:r>
        <w:rPr>
          <w:spacing w:val="3"/>
        </w:rPr>
        <w:t> </w:t>
      </w:r>
      <w:r>
        <w:rPr/>
        <w:t>na</w:t>
      </w:r>
      <w:r>
        <w:rPr>
          <w:spacing w:val="68"/>
          <w:w w:val="99"/>
        </w:rPr>
        <w:t> </w:t>
      </w:r>
      <w:r>
        <w:rPr>
          <w:spacing w:val="-1"/>
        </w:rPr>
        <w:t>požiadanie</w:t>
      </w:r>
      <w:r>
        <w:rPr>
          <w:spacing w:val="40"/>
        </w:rPr>
        <w:t> </w:t>
      </w:r>
      <w:r>
        <w:rPr/>
        <w:t>sú</w:t>
      </w:r>
      <w:r>
        <w:rPr>
          <w:spacing w:val="39"/>
        </w:rPr>
        <w:t> </w:t>
      </w:r>
      <w:r>
        <w:rPr/>
        <w:t>povinní,</w:t>
      </w:r>
      <w:r>
        <w:rPr>
          <w:spacing w:val="38"/>
        </w:rPr>
        <w:t> </w:t>
      </w:r>
      <w:r>
        <w:rPr>
          <w:rFonts w:ascii="Times New Roman" w:hAnsi="Times New Roman"/>
        </w:rPr>
        <w:t>najneskôr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deň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  <w:spacing w:val="-1"/>
        </w:rPr>
        <w:t>začatia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vysielania</w:t>
      </w:r>
      <w:r>
        <w:rPr>
          <w:spacing w:val="41"/>
        </w:rPr>
        <w:t> </w:t>
      </w:r>
      <w:r>
        <w:rPr>
          <w:spacing w:val="-1"/>
        </w:rPr>
        <w:t>prostredníctvom</w:t>
      </w:r>
      <w:r>
        <w:rPr>
          <w:spacing w:val="42"/>
        </w:rPr>
        <w:t> </w:t>
      </w:r>
      <w:r>
        <w:rPr>
          <w:spacing w:val="-1"/>
        </w:rPr>
        <w:t>internetu</w:t>
      </w:r>
      <w:r>
        <w:rPr>
          <w:spacing w:val="39"/>
        </w:rPr>
        <w:t> </w:t>
      </w:r>
      <w:r>
        <w:rPr/>
        <w:t>alebo</w:t>
      </w:r>
      <w:r>
        <w:rPr>
          <w:spacing w:val="85"/>
        </w:rPr>
        <w:t> </w:t>
      </w:r>
      <w:r>
        <w:rPr>
          <w:spacing w:val="-1"/>
        </w:rPr>
        <w:t>poskytovania</w:t>
      </w:r>
      <w:r>
        <w:rPr>
          <w:spacing w:val="24"/>
        </w:rPr>
        <w:t> </w:t>
      </w:r>
      <w:r>
        <w:rPr>
          <w:spacing w:val="-1"/>
        </w:rPr>
        <w:t>audiovizuálnej</w:t>
      </w:r>
      <w:r>
        <w:rPr>
          <w:spacing w:val="23"/>
        </w:rPr>
        <w:t> </w:t>
      </w:r>
      <w:r>
        <w:rPr/>
        <w:t>mediálnej</w:t>
      </w:r>
      <w:r>
        <w:rPr>
          <w:spacing w:val="22"/>
        </w:rPr>
        <w:t> </w:t>
      </w:r>
      <w:r>
        <w:rPr/>
        <w:t>služby</w:t>
      </w:r>
      <w:r>
        <w:rPr>
          <w:spacing w:val="15"/>
        </w:rPr>
        <w:t> </w:t>
      </w:r>
      <w:r>
        <w:rPr/>
        <w:t>na</w:t>
      </w:r>
      <w:r>
        <w:rPr>
          <w:spacing w:val="24"/>
        </w:rPr>
        <w:t> </w:t>
      </w:r>
      <w:r>
        <w:rPr/>
        <w:t>požiadanie,</w:t>
      </w:r>
      <w:r>
        <w:rPr>
          <w:spacing w:val="22"/>
        </w:rPr>
        <w:t> </w:t>
      </w:r>
      <w:r>
        <w:rPr/>
        <w:t>písomne</w:t>
      </w:r>
      <w:r>
        <w:rPr>
          <w:spacing w:val="22"/>
        </w:rPr>
        <w:t> </w:t>
      </w:r>
      <w:r>
        <w:rPr>
          <w:spacing w:val="-1"/>
        </w:rPr>
        <w:t>alebo</w:t>
      </w:r>
      <w:r>
        <w:rPr>
          <w:spacing w:val="22"/>
        </w:rPr>
        <w:t> </w:t>
      </w:r>
      <w:r>
        <w:rPr/>
        <w:t>v</w:t>
      </w:r>
      <w:r>
        <w:rPr>
          <w:spacing w:val="22"/>
        </w:rPr>
        <w:t> </w:t>
      </w:r>
      <w:r>
        <w:rPr>
          <w:spacing w:val="-1"/>
        </w:rPr>
        <w:t>elektronickej</w:t>
      </w:r>
      <w:r>
        <w:rPr>
          <w:spacing w:val="78"/>
          <w:w w:val="99"/>
        </w:rPr>
        <w:t> </w:t>
      </w:r>
      <w:r>
        <w:rPr>
          <w:spacing w:val="-1"/>
        </w:rPr>
        <w:t>forme</w:t>
      </w:r>
      <w:r>
        <w:rPr>
          <w:spacing w:val="-6"/>
        </w:rPr>
        <w:t> </w:t>
      </w:r>
      <w:r>
        <w:rPr/>
        <w:t>oznámiť</w:t>
      </w:r>
      <w:r>
        <w:rPr>
          <w:spacing w:val="-5"/>
        </w:rPr>
        <w:t> </w:t>
      </w:r>
      <w:r>
        <w:rPr/>
        <w:t>rade: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56" w:val="left" w:leader="none"/>
        </w:tabs>
        <w:spacing w:line="240" w:lineRule="auto" w:before="0" w:after="0"/>
        <w:ind w:left="856" w:right="388" w:hanging="360"/>
        <w:jc w:val="left"/>
      </w:pPr>
      <w:r>
        <w:rPr/>
        <w:t>Deň</w:t>
      </w:r>
      <w:r>
        <w:rPr>
          <w:spacing w:val="-8"/>
        </w:rPr>
        <w:t> </w:t>
      </w:r>
      <w:r>
        <w:rPr>
          <w:spacing w:val="-1"/>
        </w:rPr>
        <w:t>začatia</w:t>
      </w:r>
      <w:r>
        <w:rPr>
          <w:spacing w:val="-6"/>
        </w:rPr>
        <w:t> </w:t>
      </w:r>
      <w:r>
        <w:rPr/>
        <w:t>vysielania</w:t>
      </w:r>
      <w:r>
        <w:rPr>
          <w:spacing w:val="-8"/>
        </w:rPr>
        <w:t> </w:t>
      </w:r>
      <w:r>
        <w:rPr/>
        <w:t>prostredníctvom</w:t>
      </w:r>
      <w:r>
        <w:rPr>
          <w:spacing w:val="-5"/>
        </w:rPr>
        <w:t> </w:t>
      </w:r>
      <w:r>
        <w:rPr>
          <w:spacing w:val="-1"/>
        </w:rPr>
        <w:t>internetu</w:t>
      </w:r>
      <w:r>
        <w:rPr>
          <w:spacing w:val="-5"/>
        </w:rPr>
        <w:t> </w:t>
      </w:r>
      <w:r>
        <w:rPr/>
        <w:t>alebo</w:t>
      </w:r>
      <w:r>
        <w:rPr>
          <w:spacing w:val="-5"/>
        </w:rPr>
        <w:t> </w:t>
      </w:r>
      <w:r>
        <w:rPr>
          <w:spacing w:val="-1"/>
        </w:rPr>
        <w:t>poskytovania</w:t>
      </w:r>
      <w:r>
        <w:rPr>
          <w:spacing w:val="-4"/>
        </w:rPr>
        <w:t> </w:t>
      </w:r>
      <w:r>
        <w:rPr/>
        <w:t>audiovizuálnej</w:t>
      </w:r>
      <w:r>
        <w:rPr>
          <w:spacing w:val="54"/>
          <w:w w:val="99"/>
        </w:rPr>
        <w:t> </w:t>
      </w:r>
      <w:r>
        <w:rPr/>
        <w:t>mediálnej</w:t>
      </w:r>
      <w:r>
        <w:rPr>
          <w:spacing w:val="-8"/>
        </w:rPr>
        <w:t> </w:t>
      </w:r>
      <w:r>
        <w:rPr>
          <w:spacing w:val="1"/>
        </w:rPr>
        <w:t>služby</w:t>
      </w:r>
      <w:r>
        <w:rPr>
          <w:spacing w:val="-13"/>
        </w:rPr>
        <w:t> </w:t>
      </w:r>
      <w:r>
        <w:rPr>
          <w:spacing w:val="1"/>
        </w:rPr>
        <w:t>na</w:t>
      </w:r>
      <w:r>
        <w:rPr>
          <w:spacing w:val="-9"/>
        </w:rPr>
        <w:t> </w:t>
      </w:r>
      <w:r>
        <w:rPr/>
        <w:t>požiadanie: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56" w:val="left" w:leader="none"/>
        </w:tabs>
        <w:spacing w:line="240" w:lineRule="auto" w:before="0" w:after="0"/>
        <w:ind w:left="856" w:right="0" w:hanging="360"/>
        <w:jc w:val="left"/>
      </w:pPr>
      <w:r>
        <w:rPr/>
        <w:t>Meno,</w:t>
      </w:r>
      <w:r>
        <w:rPr>
          <w:spacing w:val="-3"/>
        </w:rPr>
        <w:t> </w:t>
      </w:r>
      <w:r>
        <w:rPr>
          <w:spacing w:val="-1"/>
        </w:rPr>
        <w:t>priezvisko,</w:t>
      </w:r>
      <w:r>
        <w:rPr>
          <w:spacing w:val="-2"/>
        </w:rPr>
        <w:t> </w:t>
      </w:r>
      <w:r>
        <w:rPr>
          <w:spacing w:val="-1"/>
        </w:rPr>
        <w:t>adresu bydliska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dátum</w:t>
      </w:r>
      <w:r>
        <w:rPr>
          <w:spacing w:val="-3"/>
        </w:rPr>
        <w:t> </w:t>
      </w:r>
      <w:r>
        <w:rPr>
          <w:spacing w:val="-1"/>
        </w:rPr>
        <w:t>narodenia,</w:t>
      </w:r>
      <w:r>
        <w:rPr>
          <w:spacing w:val="-2"/>
        </w:rPr>
        <w:t> </w:t>
      </w:r>
      <w:r>
        <w:rPr/>
        <w:t>ak</w:t>
      </w:r>
      <w:r>
        <w:rPr>
          <w:spacing w:val="-3"/>
        </w:rPr>
        <w:t> </w:t>
      </w:r>
      <w:r>
        <w:rPr/>
        <w:t>ide</w:t>
      </w:r>
      <w:r>
        <w:rPr>
          <w:spacing w:val="-2"/>
        </w:rPr>
        <w:t> </w:t>
      </w:r>
      <w:r>
        <w:rPr>
          <w:spacing w:val="-1"/>
        </w:rPr>
        <w:t>fyzickú</w:t>
      </w:r>
      <w:r>
        <w:rPr>
          <w:spacing w:val="-2"/>
        </w:rPr>
        <w:t> </w:t>
      </w:r>
      <w:r>
        <w:rPr/>
        <w:t>osobu: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56" w:val="left" w:leader="none"/>
        </w:tabs>
        <w:spacing w:line="240" w:lineRule="auto" w:before="0" w:after="0"/>
        <w:ind w:left="856" w:right="735" w:hanging="360"/>
        <w:jc w:val="left"/>
      </w:pPr>
      <w:r>
        <w:rPr>
          <w:spacing w:val="-1"/>
        </w:rPr>
        <w:t>Obchodné</w:t>
      </w:r>
      <w:r>
        <w:rPr>
          <w:spacing w:val="-3"/>
        </w:rPr>
        <w:t> </w:t>
      </w:r>
      <w:r>
        <w:rPr/>
        <w:t>meno,</w:t>
      </w:r>
      <w:r>
        <w:rPr>
          <w:spacing w:val="-3"/>
        </w:rPr>
        <w:t> </w:t>
      </w:r>
      <w:r>
        <w:rPr/>
        <w:t>miesto podnikania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identifikačné</w:t>
      </w:r>
      <w:r>
        <w:rPr>
          <w:spacing w:val="-2"/>
        </w:rPr>
        <w:t> </w:t>
      </w:r>
      <w:r>
        <w:rPr/>
        <w:t>číslo</w:t>
      </w:r>
      <w:r>
        <w:rPr>
          <w:spacing w:val="-3"/>
        </w:rPr>
        <w:t> </w:t>
      </w:r>
      <w:r>
        <w:rPr>
          <w:spacing w:val="-1"/>
        </w:rPr>
        <w:t>osoby,</w:t>
      </w:r>
      <w:r>
        <w:rPr/>
        <w:t> ak</w:t>
      </w:r>
      <w:r>
        <w:rPr>
          <w:spacing w:val="-3"/>
        </w:rPr>
        <w:t> </w:t>
      </w:r>
      <w:r>
        <w:rPr/>
        <w:t>ide</w:t>
      </w:r>
      <w:r>
        <w:rPr>
          <w:spacing w:val="-3"/>
        </w:rPr>
        <w:t> </w:t>
      </w:r>
      <w:r>
        <w:rPr/>
        <w:t>o</w:t>
      </w:r>
      <w:r>
        <w:rPr>
          <w:spacing w:val="-2"/>
        </w:rPr>
        <w:t> </w:t>
      </w:r>
      <w:r>
        <w:rPr/>
        <w:t>fyzickú</w:t>
      </w:r>
      <w:r>
        <w:rPr>
          <w:spacing w:val="30"/>
        </w:rPr>
        <w:t> </w:t>
      </w:r>
      <w:r>
        <w:rPr/>
        <w:t>osobu</w:t>
      </w:r>
      <w:r>
        <w:rPr>
          <w:spacing w:val="-6"/>
        </w:rPr>
        <w:t> </w:t>
      </w:r>
      <w:r>
        <w:rPr/>
        <w:t>podnikateľa: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56" w:val="left" w:leader="none"/>
        </w:tabs>
        <w:spacing w:line="240" w:lineRule="auto" w:before="0" w:after="0"/>
        <w:ind w:left="856" w:right="217" w:hanging="360"/>
        <w:jc w:val="left"/>
      </w:pPr>
      <w:r>
        <w:rPr/>
        <w:t>Názov,</w:t>
      </w:r>
      <w:r>
        <w:rPr>
          <w:spacing w:val="-2"/>
        </w:rPr>
        <w:t> </w:t>
      </w:r>
      <w:r>
        <w:rPr/>
        <w:t>sídlo,</w:t>
      </w:r>
      <w:r>
        <w:rPr>
          <w:spacing w:val="-2"/>
        </w:rPr>
        <w:t> </w:t>
      </w:r>
      <w:r>
        <w:rPr>
          <w:spacing w:val="-1"/>
        </w:rPr>
        <w:t>právnu</w:t>
      </w:r>
      <w:r>
        <w:rPr>
          <w:spacing w:val="-2"/>
        </w:rPr>
        <w:t> </w:t>
      </w:r>
      <w:r>
        <w:rPr/>
        <w:t>formu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>
          <w:spacing w:val="-1"/>
        </w:rPr>
        <w:t>identifikačné</w:t>
      </w:r>
      <w:r>
        <w:rPr>
          <w:spacing w:val="1"/>
        </w:rPr>
        <w:t> </w:t>
      </w:r>
      <w:r>
        <w:rPr>
          <w:spacing w:val="-1"/>
        </w:rPr>
        <w:t>číslo</w:t>
      </w:r>
      <w:r>
        <w:rPr/>
        <w:t> </w:t>
      </w:r>
      <w:r>
        <w:rPr>
          <w:spacing w:val="-1"/>
        </w:rPr>
        <w:t>osoby,</w:t>
      </w:r>
      <w:r>
        <w:rPr>
          <w:spacing w:val="-2"/>
        </w:rPr>
        <w:t> </w:t>
      </w:r>
      <w:r>
        <w:rPr/>
        <w:t>ak</w:t>
      </w:r>
      <w:r>
        <w:rPr>
          <w:spacing w:val="-5"/>
        </w:rPr>
        <w:t> </w:t>
      </w:r>
      <w:r>
        <w:rPr>
          <w:spacing w:val="1"/>
        </w:rPr>
        <w:t>ide</w:t>
      </w:r>
      <w:r>
        <w:rPr>
          <w:spacing w:val="-5"/>
        </w:rPr>
        <w:t> </w:t>
      </w:r>
      <w:r>
        <w:rPr/>
        <w:t>o</w:t>
      </w:r>
      <w:r>
        <w:rPr>
          <w:spacing w:val="-1"/>
        </w:rPr>
        <w:t> </w:t>
      </w:r>
      <w:r>
        <w:rPr/>
        <w:t>právnickú</w:t>
      </w:r>
      <w:r>
        <w:rPr>
          <w:spacing w:val="-2"/>
        </w:rPr>
        <w:t> </w:t>
      </w:r>
      <w:r>
        <w:rPr/>
        <w:t>osobu,</w:t>
      </w:r>
      <w:r>
        <w:rPr>
          <w:spacing w:val="-2"/>
        </w:rPr>
        <w:t> </w:t>
      </w:r>
      <w:r>
        <w:rPr/>
        <w:t>ako</w:t>
      </w:r>
      <w:r>
        <w:rPr>
          <w:spacing w:val="44"/>
        </w:rPr>
        <w:t> </w:t>
      </w:r>
      <w:r>
        <w:rPr/>
        <w:t>aj</w:t>
      </w:r>
      <w:r>
        <w:rPr>
          <w:spacing w:val="-3"/>
        </w:rPr>
        <w:t> </w:t>
      </w:r>
      <w:r>
        <w:rPr/>
        <w:t>meno,</w:t>
      </w:r>
      <w:r>
        <w:rPr>
          <w:spacing w:val="-3"/>
        </w:rPr>
        <w:t> </w:t>
      </w:r>
      <w:r>
        <w:rPr>
          <w:spacing w:val="-1"/>
        </w:rPr>
        <w:t>priezvisko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dátum</w:t>
      </w:r>
      <w:r>
        <w:rPr>
          <w:spacing w:val="-3"/>
        </w:rPr>
        <w:t> </w:t>
      </w:r>
      <w:r>
        <w:rPr>
          <w:spacing w:val="-1"/>
        </w:rPr>
        <w:t>narodenia</w:t>
      </w:r>
      <w:r>
        <w:rPr>
          <w:spacing w:val="-3"/>
        </w:rPr>
        <w:t> </w:t>
      </w:r>
      <w:r>
        <w:rPr/>
        <w:t>osôb,</w:t>
      </w:r>
      <w:r>
        <w:rPr>
          <w:spacing w:val="-2"/>
        </w:rPr>
        <w:t> </w:t>
      </w:r>
      <w:r>
        <w:rPr/>
        <w:t>ktoré</w:t>
      </w:r>
      <w:r>
        <w:rPr>
          <w:spacing w:val="-2"/>
        </w:rPr>
        <w:t> </w:t>
      </w:r>
      <w:r>
        <w:rPr/>
        <w:t>sú</w:t>
      </w:r>
      <w:r>
        <w:rPr>
          <w:spacing w:val="-3"/>
        </w:rPr>
        <w:t> </w:t>
      </w:r>
      <w:r>
        <w:rPr/>
        <w:t>jej</w:t>
      </w:r>
      <w:r>
        <w:rPr>
          <w:spacing w:val="-3"/>
        </w:rPr>
        <w:t> </w:t>
      </w:r>
      <w:r>
        <w:rPr>
          <w:spacing w:val="-1"/>
        </w:rPr>
        <w:t>štatutárnym</w:t>
      </w:r>
      <w:r>
        <w:rPr>
          <w:spacing w:val="-2"/>
        </w:rPr>
        <w:t> </w:t>
      </w:r>
      <w:r>
        <w:rPr/>
        <w:t>orgánom</w:t>
      </w:r>
      <w:r>
        <w:rPr>
          <w:spacing w:val="-1"/>
        </w:rPr>
        <w:t> alebo</w:t>
      </w:r>
      <w:r>
        <w:rPr>
          <w:spacing w:val="58"/>
        </w:rPr>
        <w:t> </w:t>
      </w:r>
      <w:r>
        <w:rPr>
          <w:spacing w:val="-1"/>
        </w:rPr>
        <w:t>členmi </w:t>
      </w:r>
      <w:r>
        <w:rPr/>
        <w:t>jej</w:t>
      </w:r>
      <w:r>
        <w:rPr>
          <w:spacing w:val="-6"/>
        </w:rPr>
        <w:t> </w:t>
      </w:r>
      <w:r>
        <w:rPr>
          <w:spacing w:val="-1"/>
        </w:rPr>
        <w:t>štatutárneho</w:t>
      </w:r>
      <w:r>
        <w:rPr>
          <w:spacing w:val="-4"/>
        </w:rPr>
        <w:t> </w:t>
      </w:r>
      <w:r>
        <w:rPr>
          <w:spacing w:val="-1"/>
        </w:rPr>
        <w:t>orgánu;</w:t>
      </w:r>
      <w:r>
        <w:rPr>
          <w:spacing w:val="-3"/>
        </w:rPr>
        <w:t> </w:t>
      </w:r>
      <w:r>
        <w:rPr/>
        <w:t>zahraničná</w:t>
      </w:r>
      <w:r>
        <w:rPr>
          <w:spacing w:val="-7"/>
        </w:rPr>
        <w:t> </w:t>
      </w:r>
      <w:r>
        <w:rPr/>
        <w:t>právnická</w:t>
      </w:r>
      <w:r>
        <w:rPr>
          <w:spacing w:val="-7"/>
        </w:rPr>
        <w:t> </w:t>
      </w:r>
      <w:r>
        <w:rPr/>
        <w:t>osoba</w:t>
      </w:r>
      <w:r>
        <w:rPr>
          <w:spacing w:val="-3"/>
        </w:rPr>
        <w:t> </w:t>
      </w:r>
      <w:r>
        <w:rPr>
          <w:spacing w:val="-1"/>
        </w:rPr>
        <w:t>vykonávajúca</w:t>
      </w:r>
      <w:r>
        <w:rPr>
          <w:spacing w:val="-4"/>
        </w:rPr>
        <w:t> </w:t>
      </w:r>
      <w:r>
        <w:rPr/>
        <w:t>činnosť</w:t>
      </w:r>
      <w:r>
        <w:rPr>
          <w:spacing w:val="-4"/>
        </w:rPr>
        <w:t> </w:t>
      </w:r>
      <w:r>
        <w:rPr/>
        <w:t>na</w:t>
      </w:r>
      <w:r>
        <w:rPr>
          <w:spacing w:val="66"/>
          <w:w w:val="99"/>
        </w:rPr>
        <w:t> </w:t>
      </w:r>
      <w:r>
        <w:rPr/>
        <w:t>území</w:t>
      </w:r>
      <w:r>
        <w:rPr>
          <w:spacing w:val="-4"/>
        </w:rPr>
        <w:t> </w:t>
      </w:r>
      <w:r>
        <w:rPr>
          <w:spacing w:val="-1"/>
        </w:rPr>
        <w:t>Slovenskej</w:t>
      </w:r>
      <w:r>
        <w:rPr>
          <w:spacing w:val="-3"/>
        </w:rPr>
        <w:t> </w:t>
      </w:r>
      <w:r>
        <w:rPr/>
        <w:t>republiky</w:t>
      </w:r>
      <w:r>
        <w:rPr>
          <w:spacing w:val="-9"/>
        </w:rPr>
        <w:t> </w:t>
      </w:r>
      <w:r>
        <w:rPr/>
        <w:t>uvedie</w:t>
      </w:r>
      <w:r>
        <w:rPr>
          <w:spacing w:val="-3"/>
        </w:rPr>
        <w:t> </w:t>
      </w:r>
      <w:r>
        <w:rPr/>
        <w:t>aj</w:t>
      </w:r>
      <w:r>
        <w:rPr>
          <w:spacing w:val="-4"/>
        </w:rPr>
        <w:t> </w:t>
      </w:r>
      <w:r>
        <w:rPr>
          <w:spacing w:val="-1"/>
        </w:rPr>
        <w:t>adresu</w:t>
      </w:r>
      <w:r>
        <w:rPr>
          <w:spacing w:val="-3"/>
        </w:rPr>
        <w:t> </w:t>
      </w:r>
      <w:r>
        <w:rPr/>
        <w:t>miesta</w:t>
      </w:r>
      <w:r>
        <w:rPr>
          <w:spacing w:val="-6"/>
        </w:rPr>
        <w:t> </w:t>
      </w:r>
      <w:r>
        <w:rPr/>
        <w:t>činnosti</w:t>
      </w:r>
      <w:r>
        <w:rPr>
          <w:spacing w:val="-1"/>
        </w:rPr>
        <w:t> </w:t>
      </w:r>
      <w:r>
        <w:rPr/>
        <w:t>podniku</w:t>
      </w:r>
      <w:r>
        <w:rPr>
          <w:spacing w:val="-3"/>
        </w:rPr>
        <w:t> </w:t>
      </w:r>
      <w:r>
        <w:rPr>
          <w:spacing w:val="-1"/>
        </w:rPr>
        <w:t>alebo</w:t>
      </w:r>
      <w:r>
        <w:rPr>
          <w:spacing w:val="-4"/>
        </w:rPr>
        <w:t> </w:t>
      </w:r>
      <w:r>
        <w:rPr/>
        <w:t>miesta</w:t>
      </w:r>
      <w:r>
        <w:rPr>
          <w:spacing w:val="40"/>
          <w:w w:val="99"/>
        </w:rPr>
        <w:t> </w:t>
      </w:r>
      <w:r>
        <w:rPr/>
        <w:t>činnosti</w:t>
      </w:r>
      <w:r>
        <w:rPr>
          <w:spacing w:val="-4"/>
        </w:rPr>
        <w:t> </w:t>
      </w:r>
      <w:r>
        <w:rPr>
          <w:spacing w:val="-1"/>
        </w:rPr>
        <w:t>organizačnej</w:t>
      </w:r>
      <w:r>
        <w:rPr>
          <w:spacing w:val="-4"/>
        </w:rPr>
        <w:t> </w:t>
      </w:r>
      <w:r>
        <w:rPr>
          <w:spacing w:val="1"/>
        </w:rPr>
        <w:t>zložky</w:t>
      </w:r>
      <w:r>
        <w:rPr>
          <w:spacing w:val="-11"/>
        </w:rPr>
        <w:t> </w:t>
      </w:r>
      <w:r>
        <w:rPr/>
        <w:t>podniku</w:t>
      </w:r>
      <w:r>
        <w:rPr>
          <w:spacing w:val="-4"/>
        </w:rPr>
        <w:t> </w:t>
      </w:r>
      <w:r>
        <w:rPr>
          <w:spacing w:val="1"/>
        </w:rPr>
        <w:t>na</w:t>
      </w:r>
      <w:r>
        <w:rPr>
          <w:spacing w:val="-7"/>
        </w:rPr>
        <w:t> </w:t>
      </w:r>
      <w:r>
        <w:rPr/>
        <w:t>území</w:t>
      </w:r>
      <w:r>
        <w:rPr>
          <w:spacing w:val="-3"/>
        </w:rPr>
        <w:t> </w:t>
      </w:r>
      <w:r>
        <w:rPr/>
        <w:t>Slovenskej</w:t>
      </w:r>
      <w:r>
        <w:rPr>
          <w:spacing w:val="-6"/>
        </w:rPr>
        <w:t> </w:t>
      </w:r>
      <w:r>
        <w:rPr/>
        <w:t>republiky</w:t>
      </w:r>
      <w:r>
        <w:rPr>
          <w:spacing w:val="-9"/>
        </w:rPr>
        <w:t> </w:t>
      </w:r>
      <w:r>
        <w:rPr/>
        <w:t>vrátane</w:t>
      </w:r>
      <w:r>
        <w:rPr>
          <w:spacing w:val="-6"/>
        </w:rPr>
        <w:t> </w:t>
      </w:r>
      <w:r>
        <w:rPr/>
        <w:t>mena,</w:t>
      </w:r>
      <w:r>
        <w:rPr>
          <w:spacing w:val="34"/>
        </w:rPr>
        <w:t> </w:t>
      </w:r>
      <w:r>
        <w:rPr/>
        <w:t>priezviska,</w:t>
      </w:r>
      <w:r>
        <w:rPr>
          <w:spacing w:val="-6"/>
        </w:rPr>
        <w:t> </w:t>
      </w:r>
      <w:r>
        <w:rPr/>
        <w:t>adresy</w:t>
      </w:r>
      <w:r>
        <w:rPr>
          <w:spacing w:val="-8"/>
        </w:rPr>
        <w:t> </w:t>
      </w:r>
      <w:r>
        <w:rPr/>
        <w:t>bydliska</w:t>
      </w:r>
      <w:r>
        <w:rPr>
          <w:spacing w:val="-6"/>
        </w:rPr>
        <w:t> </w:t>
      </w:r>
      <w:r>
        <w:rPr/>
        <w:t>a</w:t>
      </w:r>
      <w:r>
        <w:rPr>
          <w:spacing w:val="-3"/>
        </w:rPr>
        <w:t> </w:t>
      </w:r>
      <w:r>
        <w:rPr/>
        <w:t>dátumu</w:t>
      </w:r>
      <w:r>
        <w:rPr>
          <w:spacing w:val="-3"/>
        </w:rPr>
        <w:t> </w:t>
      </w:r>
      <w:r>
        <w:rPr>
          <w:spacing w:val="-1"/>
        </w:rPr>
        <w:t>narodenia</w:t>
      </w:r>
      <w:r>
        <w:rPr>
          <w:spacing w:val="-4"/>
        </w:rPr>
        <w:t> </w:t>
      </w:r>
      <w:r>
        <w:rPr>
          <w:spacing w:val="-1"/>
        </w:rPr>
        <w:t>vedúceho</w:t>
      </w:r>
      <w:r>
        <w:rPr>
          <w:spacing w:val="-3"/>
        </w:rPr>
        <w:t> </w:t>
      </w:r>
      <w:r>
        <w:rPr/>
        <w:t>podniku</w:t>
      </w:r>
      <w:r>
        <w:rPr>
          <w:spacing w:val="-3"/>
        </w:rPr>
        <w:t> </w:t>
      </w:r>
      <w:r>
        <w:rPr/>
        <w:t>alebo</w:t>
      </w:r>
      <w:r>
        <w:rPr>
          <w:spacing w:val="-3"/>
        </w:rPr>
        <w:t> </w:t>
      </w:r>
      <w:r>
        <w:rPr>
          <w:spacing w:val="-1"/>
        </w:rPr>
        <w:t>vedúceho</w:t>
      </w:r>
      <w:r>
        <w:rPr>
          <w:spacing w:val="50"/>
        </w:rPr>
        <w:t> </w:t>
      </w:r>
      <w:r>
        <w:rPr>
          <w:spacing w:val="-1"/>
        </w:rPr>
        <w:t>organizačnej</w:t>
      </w:r>
      <w:r>
        <w:rPr>
          <w:spacing w:val="-6"/>
        </w:rPr>
        <w:t> </w:t>
      </w:r>
      <w:r>
        <w:rPr/>
        <w:t>zložky</w:t>
      </w:r>
      <w:r>
        <w:rPr>
          <w:spacing w:val="-13"/>
        </w:rPr>
        <w:t> </w:t>
      </w:r>
      <w:r>
        <w:rPr/>
        <w:t>podniku:</w:t>
      </w:r>
      <w:r>
        <w:rPr/>
      </w:r>
    </w:p>
    <w:p>
      <w:pPr>
        <w:spacing w:after="0" w:line="240" w:lineRule="auto"/>
        <w:jc w:val="left"/>
        <w:sectPr>
          <w:type w:val="continuous"/>
          <w:pgSz w:w="11910" w:h="16840"/>
          <w:pgMar w:top="1580" w:bottom="280" w:left="1280" w:right="1280"/>
        </w:sect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49" w:after="0"/>
        <w:ind w:left="836" w:right="370" w:hanging="360"/>
        <w:jc w:val="left"/>
      </w:pPr>
      <w:r>
        <w:rPr>
          <w:spacing w:val="-1"/>
        </w:rPr>
        <w:t>Identifikáciu</w:t>
      </w:r>
      <w:r>
        <w:rPr>
          <w:spacing w:val="-4"/>
        </w:rPr>
        <w:t> </w:t>
      </w:r>
      <w:r>
        <w:rPr/>
        <w:t>internetovej</w:t>
      </w:r>
      <w:r>
        <w:rPr>
          <w:spacing w:val="-1"/>
        </w:rPr>
        <w:t> stránky,</w:t>
      </w:r>
      <w:r>
        <w:rPr>
          <w:spacing w:val="-4"/>
        </w:rPr>
        <w:t> </w:t>
      </w:r>
      <w:r>
        <w:rPr>
          <w:spacing w:val="1"/>
        </w:rPr>
        <w:t>na</w:t>
      </w:r>
      <w:r>
        <w:rPr>
          <w:spacing w:val="-4"/>
        </w:rPr>
        <w:t> </w:t>
      </w:r>
      <w:r>
        <w:rPr/>
        <w:t>ktorej</w:t>
      </w:r>
      <w:r>
        <w:rPr>
          <w:spacing w:val="-4"/>
        </w:rPr>
        <w:t> </w:t>
      </w:r>
      <w:r>
        <w:rPr/>
        <w:t>sa</w:t>
      </w:r>
      <w:r>
        <w:rPr>
          <w:spacing w:val="-4"/>
        </w:rPr>
        <w:t> </w:t>
      </w:r>
      <w:r>
        <w:rPr/>
        <w:t>audiovizuálna</w:t>
      </w:r>
      <w:r>
        <w:rPr>
          <w:spacing w:val="-4"/>
        </w:rPr>
        <w:t> </w:t>
      </w:r>
      <w:r>
        <w:rPr/>
        <w:t>mediálna</w:t>
      </w:r>
      <w:r>
        <w:rPr>
          <w:spacing w:val="-6"/>
        </w:rPr>
        <w:t> </w:t>
      </w:r>
      <w:r>
        <w:rPr/>
        <w:t>služba</w:t>
      </w:r>
      <w:r>
        <w:rPr>
          <w:spacing w:val="-4"/>
        </w:rPr>
        <w:t> </w:t>
      </w:r>
      <w:r>
        <w:rPr/>
        <w:t>na</w:t>
      </w:r>
      <w:r>
        <w:rPr>
          <w:spacing w:val="30"/>
          <w:w w:val="99"/>
        </w:rPr>
        <w:t> </w:t>
      </w:r>
      <w:r>
        <w:rPr>
          <w:spacing w:val="-1"/>
        </w:rPr>
        <w:t>požiadanie</w:t>
      </w:r>
      <w:r>
        <w:rPr>
          <w:spacing w:val="-4"/>
        </w:rPr>
        <w:t> </w:t>
      </w:r>
      <w:r>
        <w:rPr>
          <w:spacing w:val="-1"/>
        </w:rPr>
        <w:t>alebo</w:t>
      </w:r>
      <w:r>
        <w:rPr>
          <w:spacing w:val="-4"/>
        </w:rPr>
        <w:t> </w:t>
      </w:r>
      <w:r>
        <w:rPr/>
        <w:t>vysielanie</w:t>
      </w:r>
      <w:r>
        <w:rPr>
          <w:spacing w:val="-5"/>
        </w:rPr>
        <w:t> </w:t>
      </w:r>
      <w:r>
        <w:rPr>
          <w:spacing w:val="-1"/>
        </w:rPr>
        <w:t>poskytuje,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identifikáciu</w:t>
      </w:r>
      <w:r>
        <w:rPr>
          <w:spacing w:val="-5"/>
        </w:rPr>
        <w:t> </w:t>
      </w:r>
      <w:r>
        <w:rPr>
          <w:spacing w:val="-1"/>
        </w:rPr>
        <w:t>poskytovateľa</w:t>
      </w:r>
      <w:r>
        <w:rPr>
          <w:spacing w:val="-4"/>
        </w:rPr>
        <w:t> </w:t>
      </w:r>
      <w:r>
        <w:rPr/>
        <w:t>multiplexu,</w:t>
      </w:r>
      <w:r>
        <w:rPr>
          <w:spacing w:val="-4"/>
        </w:rPr>
        <w:t> </w:t>
      </w:r>
      <w:r>
        <w:rPr/>
        <w:t>ak</w:t>
      </w:r>
      <w:r>
        <w:rPr>
          <w:spacing w:val="64"/>
        </w:rPr>
        <w:t> </w:t>
      </w:r>
      <w:r>
        <w:rPr/>
        <w:t>audiovizuálna</w:t>
      </w:r>
      <w:r>
        <w:rPr>
          <w:spacing w:val="-8"/>
        </w:rPr>
        <w:t> </w:t>
      </w:r>
      <w:r>
        <w:rPr/>
        <w:t>mediálna</w:t>
      </w:r>
      <w:r>
        <w:rPr>
          <w:spacing w:val="-7"/>
        </w:rPr>
        <w:t> </w:t>
      </w:r>
      <w:r>
        <w:rPr/>
        <w:t>služba</w:t>
      </w:r>
      <w:r>
        <w:rPr>
          <w:spacing w:val="-8"/>
        </w:rPr>
        <w:t> </w:t>
      </w:r>
      <w:r>
        <w:rPr/>
        <w:t>na</w:t>
      </w:r>
      <w:r>
        <w:rPr>
          <w:spacing w:val="-4"/>
        </w:rPr>
        <w:t> </w:t>
      </w:r>
      <w:r>
        <w:rPr>
          <w:spacing w:val="-1"/>
        </w:rPr>
        <w:t>požiadanie</w:t>
      </w:r>
      <w:r>
        <w:rPr>
          <w:spacing w:val="-4"/>
        </w:rPr>
        <w:t> </w:t>
      </w:r>
      <w:r>
        <w:rPr/>
        <w:t>bude</w:t>
      </w:r>
      <w:r>
        <w:rPr>
          <w:spacing w:val="-4"/>
        </w:rPr>
        <w:t> </w:t>
      </w:r>
      <w:r>
        <w:rPr>
          <w:spacing w:val="-1"/>
        </w:rPr>
        <w:t>poskytovaná</w:t>
      </w:r>
      <w:r>
        <w:rPr>
          <w:spacing w:val="-4"/>
        </w:rPr>
        <w:t> </w:t>
      </w:r>
      <w:r>
        <w:rPr/>
        <w:t>prostredníctvom</w:t>
      </w:r>
      <w:r>
        <w:rPr>
          <w:spacing w:val="44"/>
          <w:w w:val="99"/>
        </w:rPr>
        <w:t> </w:t>
      </w:r>
      <w:r>
        <w:rPr>
          <w:spacing w:val="-1"/>
        </w:rPr>
        <w:t>terestriálneho</w:t>
      </w:r>
      <w:r>
        <w:rPr>
          <w:spacing w:val="-14"/>
        </w:rPr>
        <w:t> </w:t>
      </w:r>
      <w:r>
        <w:rPr/>
        <w:t>multiplexu: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110" w:hanging="360"/>
        <w:jc w:val="left"/>
      </w:pPr>
      <w:r>
        <w:rPr>
          <w:spacing w:val="-1"/>
        </w:rPr>
        <w:t>Geografickú</w:t>
      </w:r>
      <w:r>
        <w:rPr>
          <w:spacing w:val="-5"/>
        </w:rPr>
        <w:t> </w:t>
      </w:r>
      <w:r>
        <w:rPr>
          <w:spacing w:val="-1"/>
        </w:rPr>
        <w:t>špecifikáciu</w:t>
      </w:r>
      <w:r>
        <w:rPr>
          <w:spacing w:val="-4"/>
        </w:rPr>
        <w:t> </w:t>
      </w:r>
      <w:r>
        <w:rPr>
          <w:spacing w:val="-1"/>
        </w:rPr>
        <w:t>frekvenčného</w:t>
      </w:r>
      <w:r>
        <w:rPr>
          <w:spacing w:val="-5"/>
        </w:rPr>
        <w:t> </w:t>
      </w:r>
      <w:r>
        <w:rPr/>
        <w:t>vyhradenia,</w:t>
      </w:r>
      <w:r>
        <w:rPr>
          <w:spacing w:val="-5"/>
        </w:rPr>
        <w:t> </w:t>
      </w:r>
      <w:r>
        <w:rPr/>
        <w:t>ak</w:t>
      </w:r>
      <w:r>
        <w:rPr>
          <w:spacing w:val="-7"/>
        </w:rPr>
        <w:t> </w:t>
      </w:r>
      <w:r>
        <w:rPr/>
        <w:t>audiovizuálna</w:t>
      </w:r>
      <w:r>
        <w:rPr>
          <w:spacing w:val="-5"/>
        </w:rPr>
        <w:t> </w:t>
      </w:r>
      <w:r>
        <w:rPr/>
        <w:t>mediálna</w:t>
      </w:r>
      <w:r>
        <w:rPr>
          <w:spacing w:val="-5"/>
        </w:rPr>
        <w:t> </w:t>
      </w:r>
      <w:r>
        <w:rPr/>
        <w:t>služba</w:t>
      </w:r>
      <w:r>
        <w:rPr>
          <w:spacing w:val="62"/>
          <w:w w:val="99"/>
        </w:rPr>
        <w:t> </w:t>
      </w:r>
      <w:r>
        <w:rPr/>
        <w:t>na</w:t>
      </w:r>
      <w:r>
        <w:rPr>
          <w:spacing w:val="51"/>
        </w:rPr>
        <w:t> </w:t>
      </w:r>
      <w:r>
        <w:rPr>
          <w:spacing w:val="-1"/>
        </w:rPr>
        <w:t>požiadanie</w:t>
      </w:r>
      <w:r>
        <w:rPr>
          <w:spacing w:val="-4"/>
        </w:rPr>
        <w:t> </w:t>
      </w:r>
      <w:r>
        <w:rPr/>
        <w:t>bude</w:t>
      </w:r>
      <w:r>
        <w:rPr>
          <w:spacing w:val="-4"/>
        </w:rPr>
        <w:t> </w:t>
      </w:r>
      <w:r>
        <w:rPr/>
        <w:t>poskytovaná</w:t>
      </w:r>
      <w:r>
        <w:rPr>
          <w:spacing w:val="-5"/>
        </w:rPr>
        <w:t> </w:t>
      </w:r>
      <w:r>
        <w:rPr>
          <w:spacing w:val="-1"/>
        </w:rPr>
        <w:t>prostredníctvom</w:t>
      </w:r>
      <w:r>
        <w:rPr>
          <w:spacing w:val="-2"/>
        </w:rPr>
        <w:t> </w:t>
      </w:r>
      <w:r>
        <w:rPr>
          <w:spacing w:val="-1"/>
        </w:rPr>
        <w:t>terestriálneho</w:t>
      </w:r>
      <w:r>
        <w:rPr>
          <w:spacing w:val="-4"/>
        </w:rPr>
        <w:t> </w:t>
      </w:r>
      <w:r>
        <w:rPr/>
        <w:t>multiplexu: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214" w:hanging="360"/>
        <w:jc w:val="left"/>
      </w:pPr>
      <w:r>
        <w:rPr>
          <w:spacing w:val="-1"/>
        </w:rPr>
        <w:t>Údaje</w:t>
      </w:r>
      <w:r>
        <w:rPr>
          <w:spacing w:val="-2"/>
        </w:rPr>
        <w:t> </w:t>
      </w:r>
      <w:r>
        <w:rPr/>
        <w:t>podľa</w:t>
      </w:r>
      <w:r>
        <w:rPr>
          <w:spacing w:val="-2"/>
        </w:rPr>
        <w:t> </w:t>
      </w:r>
      <w:r>
        <w:rPr/>
        <w:t>§</w:t>
      </w:r>
      <w:r>
        <w:rPr>
          <w:spacing w:val="-2"/>
        </w:rPr>
        <w:t> </w:t>
      </w:r>
      <w:r>
        <w:rPr/>
        <w:t>16</w:t>
      </w:r>
      <w:r>
        <w:rPr>
          <w:spacing w:val="-1"/>
        </w:rPr>
        <w:t> </w:t>
      </w:r>
      <w:r>
        <w:rPr/>
        <w:t>ods.</w:t>
      </w:r>
      <w:r>
        <w:rPr>
          <w:spacing w:val="-2"/>
        </w:rPr>
        <w:t> </w:t>
      </w:r>
      <w:r>
        <w:rPr/>
        <w:t>1 písm.</w:t>
      </w:r>
      <w:r>
        <w:rPr>
          <w:spacing w:val="1"/>
        </w:rPr>
        <w:t> </w:t>
      </w:r>
      <w:r>
        <w:rPr/>
        <w:t>b)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c)</w:t>
      </w:r>
      <w:r>
        <w:rPr>
          <w:spacing w:val="-4"/>
        </w:rPr>
        <w:t> </w:t>
      </w:r>
      <w:r>
        <w:rPr/>
        <w:t>zákona</w:t>
      </w:r>
      <w:r>
        <w:rPr>
          <w:spacing w:val="-5"/>
        </w:rPr>
        <w:t> </w:t>
      </w:r>
      <w:r>
        <w:rPr/>
        <w:t>č.</w:t>
      </w:r>
      <w:r>
        <w:rPr>
          <w:spacing w:val="-2"/>
        </w:rPr>
        <w:t> </w:t>
      </w:r>
      <w:r>
        <w:rPr/>
        <w:t>308/2000</w:t>
      </w:r>
      <w:r>
        <w:rPr>
          <w:spacing w:val="-1"/>
        </w:rPr>
        <w:t> Z.z.</w:t>
      </w:r>
      <w:r>
        <w:rPr>
          <w:spacing w:val="-2"/>
        </w:rPr>
        <w:t> </w:t>
      </w:r>
      <w:r>
        <w:rPr>
          <w:spacing w:val="-1"/>
        </w:rPr>
        <w:t>(adresa</w:t>
      </w:r>
      <w:r>
        <w:rPr>
          <w:spacing w:val="-2"/>
        </w:rPr>
        <w:t> </w:t>
      </w:r>
      <w:r>
        <w:rPr/>
        <w:t>sídla,</w:t>
      </w:r>
      <w:r>
        <w:rPr>
          <w:spacing w:val="-1"/>
        </w:rPr>
        <w:t> </w:t>
      </w:r>
      <w:r>
        <w:rPr/>
        <w:t>miesta</w:t>
      </w:r>
      <w:r>
        <w:rPr>
          <w:spacing w:val="27"/>
          <w:w w:val="99"/>
        </w:rPr>
        <w:t> </w:t>
      </w:r>
      <w:r>
        <w:rPr/>
        <w:t>podnikania</w:t>
      </w:r>
      <w:r>
        <w:rPr>
          <w:spacing w:val="-5"/>
        </w:rPr>
        <w:t> </w:t>
      </w:r>
      <w:r>
        <w:rPr>
          <w:spacing w:val="-1"/>
        </w:rPr>
        <w:t>alebo</w:t>
      </w:r>
      <w:r>
        <w:rPr>
          <w:spacing w:val="-5"/>
        </w:rPr>
        <w:t> </w:t>
      </w:r>
      <w:r>
        <w:rPr>
          <w:spacing w:val="-1"/>
        </w:rPr>
        <w:t>bydliska</w:t>
      </w:r>
      <w:r>
        <w:rPr>
          <w:spacing w:val="-4"/>
        </w:rPr>
        <w:t> </w:t>
      </w:r>
      <w:r>
        <w:rPr>
          <w:spacing w:val="-1"/>
        </w:rPr>
        <w:t>vysielateľa</w:t>
      </w:r>
      <w:r>
        <w:rPr>
          <w:spacing w:val="-5"/>
        </w:rPr>
        <w:t> </w:t>
      </w:r>
      <w:r>
        <w:rPr>
          <w:spacing w:val="-1"/>
        </w:rPr>
        <w:t>alebo</w:t>
      </w:r>
      <w:r>
        <w:rPr>
          <w:spacing w:val="-4"/>
        </w:rPr>
        <w:t> </w:t>
      </w:r>
      <w:r>
        <w:rPr/>
        <w:t>poskytovateľa</w:t>
      </w:r>
      <w:r>
        <w:rPr>
          <w:spacing w:val="-5"/>
        </w:rPr>
        <w:t> </w:t>
      </w:r>
      <w:r>
        <w:rPr/>
        <w:t>audiovizuálnej</w:t>
      </w:r>
      <w:r>
        <w:rPr>
          <w:spacing w:val="49"/>
        </w:rPr>
        <w:t> </w:t>
      </w:r>
      <w:r>
        <w:rPr>
          <w:spacing w:val="-1"/>
        </w:rPr>
        <w:t>mediálnej</w:t>
      </w:r>
      <w:r>
        <w:rPr>
          <w:spacing w:val="64"/>
          <w:w w:val="99"/>
        </w:rPr>
        <w:t> </w:t>
      </w:r>
      <w:r>
        <w:rPr/>
        <w:t>služby</w:t>
      </w:r>
      <w:r>
        <w:rPr>
          <w:spacing w:val="-12"/>
        </w:rPr>
        <w:t> </w:t>
      </w:r>
      <w:r>
        <w:rPr/>
        <w:t>na</w:t>
      </w:r>
      <w:r>
        <w:rPr>
          <w:spacing w:val="-3"/>
        </w:rPr>
        <w:t> </w:t>
      </w:r>
      <w:r>
        <w:rPr>
          <w:spacing w:val="-1"/>
        </w:rPr>
        <w:t>požiadanie,</w:t>
      </w:r>
      <w:r>
        <w:rPr>
          <w:spacing w:val="-4"/>
        </w:rPr>
        <w:t> </w:t>
      </w:r>
      <w:r>
        <w:rPr>
          <w:spacing w:val="-1"/>
        </w:rPr>
        <w:t>telefónne</w:t>
      </w:r>
      <w:r>
        <w:rPr>
          <w:spacing w:val="-4"/>
        </w:rPr>
        <w:t> </w:t>
      </w:r>
      <w:r>
        <w:rPr/>
        <w:t>číslo,</w:t>
      </w:r>
      <w:r>
        <w:rPr>
          <w:spacing w:val="-4"/>
        </w:rPr>
        <w:t> </w:t>
      </w:r>
      <w:r>
        <w:rPr>
          <w:spacing w:val="-1"/>
        </w:rPr>
        <w:t>adresa</w:t>
      </w:r>
      <w:r>
        <w:rPr/>
        <w:t> </w:t>
      </w:r>
      <w:r>
        <w:rPr>
          <w:spacing w:val="-1"/>
        </w:rPr>
        <w:t>elektronickej</w:t>
      </w:r>
      <w:r>
        <w:rPr>
          <w:spacing w:val="-6"/>
        </w:rPr>
        <w:t> </w:t>
      </w:r>
      <w:r>
        <w:rPr/>
        <w:t>pošty</w:t>
      </w:r>
      <w:r>
        <w:rPr>
          <w:spacing w:val="-6"/>
        </w:rPr>
        <w:t> </w:t>
      </w:r>
      <w:r>
        <w:rPr/>
        <w:t>alebo</w:t>
      </w:r>
      <w:r>
        <w:rPr>
          <w:spacing w:val="-4"/>
        </w:rPr>
        <w:t> </w:t>
      </w:r>
      <w:r>
        <w:rPr>
          <w:spacing w:val="-1"/>
        </w:rPr>
        <w:t>internetovej</w:t>
      </w:r>
      <w:r>
        <w:rPr>
          <w:spacing w:val="102"/>
          <w:w w:val="99"/>
        </w:rPr>
        <w:t> </w:t>
      </w:r>
      <w:r>
        <w:rPr>
          <w:spacing w:val="-1"/>
        </w:rPr>
        <w:t>stránky.):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0" w:hanging="360"/>
        <w:jc w:val="left"/>
      </w:pPr>
      <w:r>
        <w:rPr/>
        <w:t>Štát,</w:t>
      </w:r>
      <w:r>
        <w:rPr>
          <w:spacing w:val="-4"/>
        </w:rPr>
        <w:t> </w:t>
      </w:r>
      <w:r>
        <w:rPr/>
        <w:t>v</w:t>
      </w:r>
      <w:r>
        <w:rPr>
          <w:spacing w:val="-3"/>
        </w:rPr>
        <w:t> </w:t>
      </w:r>
      <w:r>
        <w:rPr/>
        <w:t>ktorom</w:t>
      </w:r>
      <w:r>
        <w:rPr>
          <w:spacing w:val="-4"/>
        </w:rPr>
        <w:t> </w:t>
      </w:r>
      <w:r>
        <w:rPr/>
        <w:t>prijíma</w:t>
      </w:r>
      <w:r>
        <w:rPr>
          <w:spacing w:val="-2"/>
        </w:rPr>
        <w:t> </w:t>
      </w:r>
      <w:r>
        <w:rPr>
          <w:spacing w:val="-1"/>
        </w:rPr>
        <w:t>svoje</w:t>
      </w:r>
      <w:r>
        <w:rPr>
          <w:spacing w:val="-6"/>
        </w:rPr>
        <w:t> </w:t>
      </w:r>
      <w:r>
        <w:rPr/>
        <w:t>redakčné</w:t>
      </w:r>
      <w:r>
        <w:rPr>
          <w:spacing w:val="-3"/>
        </w:rPr>
        <w:t> </w:t>
      </w:r>
      <w:r>
        <w:rPr/>
        <w:t>rozhodnutia: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36" w:val="left" w:leader="none"/>
        </w:tabs>
        <w:spacing w:line="240" w:lineRule="auto" w:before="0" w:after="0"/>
        <w:ind w:left="836" w:right="214" w:hanging="360"/>
        <w:jc w:val="left"/>
      </w:pPr>
      <w:r>
        <w:rPr/>
        <w:t>Štát,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ktorom</w:t>
      </w:r>
      <w:r>
        <w:rPr>
          <w:spacing w:val="-3"/>
        </w:rPr>
        <w:t> </w:t>
      </w:r>
      <w:r>
        <w:rPr>
          <w:spacing w:val="-1"/>
        </w:rPr>
        <w:t>zamestnáva</w:t>
      </w:r>
      <w:r>
        <w:rPr>
          <w:spacing w:val="-4"/>
        </w:rPr>
        <w:t> </w:t>
      </w:r>
      <w:r>
        <w:rPr>
          <w:spacing w:val="-1"/>
        </w:rPr>
        <w:t>zamestnancov,</w:t>
      </w:r>
      <w:r>
        <w:rPr>
          <w:spacing w:val="-4"/>
        </w:rPr>
        <w:t> </w:t>
      </w:r>
      <w:r>
        <w:rPr>
          <w:spacing w:val="-1"/>
        </w:rPr>
        <w:t>ktorých</w:t>
      </w:r>
      <w:r>
        <w:rPr>
          <w:spacing w:val="-3"/>
        </w:rPr>
        <w:t> </w:t>
      </w:r>
      <w:r>
        <w:rPr>
          <w:spacing w:val="-1"/>
        </w:rPr>
        <w:t>pracovná</w:t>
      </w:r>
      <w:r>
        <w:rPr>
          <w:spacing w:val="-2"/>
        </w:rPr>
        <w:t> </w:t>
      </w:r>
      <w:r>
        <w:rPr/>
        <w:t>činnosť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priamo</w:t>
      </w:r>
      <w:r>
        <w:rPr>
          <w:spacing w:val="64"/>
        </w:rPr>
        <w:t> </w:t>
      </w:r>
      <w:r>
        <w:rPr/>
        <w:t>spojená</w:t>
      </w:r>
      <w:r>
        <w:rPr>
          <w:spacing w:val="-5"/>
        </w:rPr>
        <w:t> </w:t>
      </w:r>
      <w:r>
        <w:rPr/>
        <w:t>s</w:t>
      </w:r>
      <w:r>
        <w:rPr>
          <w:spacing w:val="-4"/>
        </w:rPr>
        <w:t> </w:t>
      </w:r>
      <w:r>
        <w:rPr>
          <w:spacing w:val="-1"/>
        </w:rPr>
        <w:t>vysielaním</w:t>
      </w:r>
      <w:r>
        <w:rPr>
          <w:spacing w:val="-4"/>
        </w:rPr>
        <w:t> </w:t>
      </w:r>
      <w:r>
        <w:rPr/>
        <w:t>prostredníctvom</w:t>
      </w:r>
      <w:r>
        <w:rPr>
          <w:spacing w:val="-4"/>
        </w:rPr>
        <w:t> </w:t>
      </w:r>
      <w:r>
        <w:rPr/>
        <w:t>internetu</w:t>
      </w:r>
      <w:r>
        <w:rPr>
          <w:spacing w:val="-2"/>
        </w:rPr>
        <w:t> </w:t>
      </w:r>
      <w:r>
        <w:rPr>
          <w:spacing w:val="-1"/>
        </w:rPr>
        <w:t>alebo</w:t>
      </w:r>
      <w:r>
        <w:rPr>
          <w:spacing w:val="-4"/>
        </w:rPr>
        <w:t> </w:t>
      </w:r>
      <w:r>
        <w:rPr/>
        <w:t>s</w:t>
      </w:r>
      <w:r>
        <w:rPr>
          <w:spacing w:val="-4"/>
        </w:rPr>
        <w:t> </w:t>
      </w:r>
      <w:r>
        <w:rPr>
          <w:spacing w:val="-1"/>
        </w:rPr>
        <w:t>poskytovaním</w:t>
      </w:r>
      <w:r>
        <w:rPr>
          <w:spacing w:val="-4"/>
        </w:rPr>
        <w:t> </w:t>
      </w:r>
      <w:r>
        <w:rPr/>
        <w:t>audiovizuálnej</w:t>
      </w:r>
      <w:r>
        <w:rPr>
          <w:spacing w:val="50"/>
          <w:w w:val="99"/>
        </w:rPr>
        <w:t> </w:t>
      </w:r>
      <w:r>
        <w:rPr/>
        <w:t>mediálnej</w:t>
      </w:r>
      <w:r>
        <w:rPr>
          <w:spacing w:val="-8"/>
        </w:rPr>
        <w:t> </w:t>
      </w:r>
      <w:r>
        <w:rPr>
          <w:spacing w:val="1"/>
        </w:rPr>
        <w:t>služby</w:t>
      </w:r>
      <w:r>
        <w:rPr>
          <w:spacing w:val="-13"/>
        </w:rPr>
        <w:t> </w:t>
      </w:r>
      <w:r>
        <w:rPr>
          <w:spacing w:val="1"/>
        </w:rPr>
        <w:t>na</w:t>
      </w:r>
      <w:r>
        <w:rPr>
          <w:spacing w:val="-6"/>
        </w:rPr>
        <w:t> </w:t>
      </w:r>
      <w:r>
        <w:rPr/>
        <w:t>požiadanie: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16" w:right="147" w:firstLine="0"/>
        <w:jc w:val="left"/>
      </w:pPr>
      <w:r>
        <w:rPr>
          <w:spacing w:val="-1"/>
        </w:rPr>
        <w:t>Vysielateľ</w:t>
      </w:r>
      <w:r>
        <w:rPr>
          <w:spacing w:val="-7"/>
        </w:rPr>
        <w:t> </w:t>
      </w:r>
      <w:r>
        <w:rPr/>
        <w:t>prostredníctvom</w:t>
      </w:r>
      <w:r>
        <w:rPr>
          <w:spacing w:val="-5"/>
        </w:rPr>
        <w:t> </w:t>
      </w:r>
      <w:r>
        <w:rPr>
          <w:spacing w:val="-1"/>
        </w:rPr>
        <w:t>internetu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poskytovateľ</w:t>
      </w:r>
      <w:r>
        <w:rPr>
          <w:spacing w:val="-7"/>
        </w:rPr>
        <w:t> </w:t>
      </w:r>
      <w:r>
        <w:rPr/>
        <w:t>audiovizuálnej</w:t>
      </w:r>
      <w:r>
        <w:rPr>
          <w:spacing w:val="-4"/>
        </w:rPr>
        <w:t> </w:t>
      </w:r>
      <w:r>
        <w:rPr/>
        <w:t>mediálnej</w:t>
      </w:r>
      <w:r>
        <w:rPr>
          <w:spacing w:val="-5"/>
        </w:rPr>
        <w:t> </w:t>
      </w:r>
      <w:r>
        <w:rPr/>
        <w:t>služby</w:t>
      </w:r>
      <w:r>
        <w:rPr>
          <w:spacing w:val="-12"/>
        </w:rPr>
        <w:t> </w:t>
      </w:r>
      <w:r>
        <w:rPr>
          <w:spacing w:val="1"/>
        </w:rPr>
        <w:t>na</w:t>
      </w:r>
      <w:r>
        <w:rPr>
          <w:spacing w:val="46"/>
          <w:w w:val="99"/>
        </w:rPr>
        <w:t> </w:t>
      </w:r>
      <w:r>
        <w:rPr>
          <w:spacing w:val="-1"/>
        </w:rPr>
        <w:t>požiadanie</w:t>
      </w:r>
      <w:r>
        <w:rPr>
          <w:spacing w:val="-2"/>
        </w:rPr>
        <w:t> </w:t>
      </w:r>
      <w:r>
        <w:rPr/>
        <w:t>sú</w:t>
      </w:r>
      <w:r>
        <w:rPr>
          <w:spacing w:val="-2"/>
        </w:rPr>
        <w:t> </w:t>
      </w:r>
      <w:r>
        <w:rPr/>
        <w:t>povinní</w:t>
      </w:r>
      <w:r>
        <w:rPr>
          <w:spacing w:val="-2"/>
        </w:rPr>
        <w:t> </w:t>
      </w:r>
      <w:r>
        <w:rPr>
          <w:spacing w:val="-1"/>
        </w:rPr>
        <w:t>oznámiť</w:t>
      </w:r>
      <w:r>
        <w:rPr>
          <w:spacing w:val="1"/>
        </w:rPr>
        <w:t> </w:t>
      </w:r>
      <w:r>
        <w:rPr>
          <w:spacing w:val="-1"/>
        </w:rPr>
        <w:t>rade</w:t>
      </w:r>
      <w:r>
        <w:rPr>
          <w:spacing w:val="-3"/>
        </w:rPr>
        <w:t> </w:t>
      </w:r>
      <w:r>
        <w:rPr/>
        <w:t>všetky</w:t>
      </w:r>
      <w:r>
        <w:rPr>
          <w:spacing w:val="-7"/>
        </w:rPr>
        <w:t> </w:t>
      </w:r>
      <w:r>
        <w:rPr/>
        <w:t>zmeny</w:t>
      </w:r>
      <w:r>
        <w:rPr>
          <w:spacing w:val="-5"/>
        </w:rPr>
        <w:t> </w:t>
      </w:r>
      <w:r>
        <w:rPr>
          <w:spacing w:val="-1"/>
        </w:rPr>
        <w:t>údajov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30</w:t>
      </w:r>
      <w:r>
        <w:rPr>
          <w:spacing w:val="-2"/>
        </w:rPr>
        <w:t> </w:t>
      </w:r>
      <w:r>
        <w:rPr/>
        <w:t>dní</w:t>
      </w:r>
      <w:r>
        <w:rPr>
          <w:spacing w:val="-1"/>
        </w:rPr>
        <w:t> </w:t>
      </w:r>
      <w:r>
        <w:rPr>
          <w:spacing w:val="-2"/>
        </w:rPr>
        <w:t>od </w:t>
      </w:r>
      <w:r>
        <w:rPr>
          <w:spacing w:val="-1"/>
        </w:rPr>
        <w:t>vzniku</w:t>
      </w:r>
      <w:r>
        <w:rPr>
          <w:spacing w:val="-2"/>
        </w:rPr>
        <w:t> </w:t>
      </w:r>
      <w:r>
        <w:rPr>
          <w:spacing w:val="-1"/>
        </w:rPr>
        <w:t>týchto</w:t>
      </w:r>
      <w:r>
        <w:rPr>
          <w:spacing w:val="-2"/>
        </w:rPr>
        <w:t> </w:t>
      </w:r>
      <w:r>
        <w:rPr/>
        <w:t>zmien.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4996" w:val="left" w:leader="none"/>
        </w:tabs>
        <w:spacing w:line="240" w:lineRule="auto"/>
        <w:ind w:left="116" w:right="0" w:firstLine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......................................dňa........................</w:t>
        <w:tab/>
        <w:t>....................................................................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1"/>
        <w:spacing w:line="240" w:lineRule="auto"/>
        <w:ind w:left="5844" w:right="0"/>
        <w:jc w:val="left"/>
      </w:pPr>
      <w:r>
        <w:rPr>
          <w:spacing w:val="-1"/>
          <w:w w:val="105"/>
        </w:rPr>
        <w:t>P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dp</w:t>
      </w:r>
      <w:r>
        <w:rPr>
          <w:spacing w:val="-2"/>
          <w:w w:val="105"/>
        </w:rPr>
        <w:t>is</w:t>
      </w:r>
      <w:r>
        <w:rPr>
          <w:spacing w:val="50"/>
          <w:w w:val="105"/>
        </w:rPr>
        <w:t> </w:t>
      </w:r>
      <w:r>
        <w:rPr>
          <w:spacing w:val="-2"/>
          <w:w w:val="105"/>
        </w:rPr>
        <w:t>ži</w:t>
      </w:r>
      <w:r>
        <w:rPr>
          <w:spacing w:val="-1"/>
          <w:w w:val="105"/>
        </w:rPr>
        <w:t>adat</w:t>
      </w:r>
      <w:r>
        <w:rPr>
          <w:spacing w:val="-2"/>
          <w:w w:val="105"/>
        </w:rPr>
        <w:t>e</w:t>
      </w:r>
      <w:r>
        <w:rPr>
          <w:spacing w:val="-1"/>
          <w:w w:val="105"/>
        </w:rPr>
        <w:t>ľa</w:t>
      </w:r>
      <w:r>
        <w:rPr/>
      </w:r>
    </w:p>
    <w:sectPr>
      <w:pgSz w:w="11910" w:h="16840"/>
      <w:pgMar w:top="134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)"/>
      <w:lvlJc w:val="left"/>
      <w:pPr>
        <w:ind w:left="856" w:hanging="36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0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5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0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6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plo@rvr.sk" TargetMode="External"/><Relationship Id="rId6" Type="http://schemas.openxmlformats.org/officeDocument/2006/relationships/hyperlink" Target="http://www.rvr.sk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</dc:creator>
  <dc:title>Microsoft Word - Oznamovacia_povinnost_vysielateÄ¾a_prostrednictvom_internetu_a_poskytovateÄ¾a_audiovizualnej_medialnej_sluzby_na_poziadanie</dc:title>
  <dcterms:created xsi:type="dcterms:W3CDTF">2020-09-23T13:29:01Z</dcterms:created>
  <dcterms:modified xsi:type="dcterms:W3CDTF">2020-09-23T13:29:01Z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2018-12-28T00:00:00Z</vt:filetime>
  </property>
  <property fmtid="{D5CDD505-2E9C-101B-9397-08002B2CF9AE}" pid="3" name="LastSaved">
    <vt:filetime>2020-09-23T00:00:00Z</vt:filetime>
  </property>
</Properties>
</file>